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AB3A" w14:textId="4E68C60A" w:rsidR="00F33C78" w:rsidRPr="00CB39EA" w:rsidRDefault="00F33C78" w:rsidP="00CB39EA">
      <w:pPr>
        <w:widowControl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様式14号</w:t>
      </w:r>
    </w:p>
    <w:p w14:paraId="7764B42C" w14:textId="77777777" w:rsidR="00F33C78" w:rsidRPr="00CB39EA" w:rsidRDefault="00F33C78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6D60EF99" w14:textId="1273E6EB" w:rsidR="00F33C78" w:rsidRPr="00CB39EA" w:rsidRDefault="00F33C78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 w:rsidR="00095BD6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3AD4A4E9" w14:textId="77777777" w:rsidR="00F33C78" w:rsidRPr="00CB39EA" w:rsidRDefault="00F33C78" w:rsidP="00D9239D">
      <w:pPr>
        <w:rPr>
          <w:rFonts w:asciiTheme="minorEastAsia" w:hAnsiTheme="minorEastAsia"/>
          <w:bCs/>
          <w:sz w:val="20"/>
          <w:szCs w:val="20"/>
        </w:rPr>
      </w:pPr>
    </w:p>
    <w:p w14:paraId="6F848B90" w14:textId="77777777" w:rsidR="00475162" w:rsidRPr="00CB39EA" w:rsidRDefault="00F33C78" w:rsidP="00CB39EA">
      <w:pPr>
        <w:jc w:val="center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認定健康食品（JHFA）マーク</w:t>
      </w:r>
    </w:p>
    <w:p w14:paraId="72CA216F" w14:textId="4AEB141D" w:rsidR="00F33C78" w:rsidRPr="00CB39EA" w:rsidRDefault="00F33C78" w:rsidP="00CB39EA">
      <w:pPr>
        <w:jc w:val="center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輸出届出書</w:t>
      </w:r>
    </w:p>
    <w:p w14:paraId="27FEE5FD" w14:textId="77777777" w:rsidR="00F33C78" w:rsidRPr="00CB39EA" w:rsidRDefault="00F33C7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78C9ECBB" w14:textId="77777777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</w:p>
    <w:p w14:paraId="758BA942" w14:textId="77777777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公益財団法人 日本健康・栄養食品協会</w:t>
      </w:r>
    </w:p>
    <w:p w14:paraId="1EDDB2C9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52B25D99" w14:textId="77777777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</w:p>
    <w:p w14:paraId="23BE251E" w14:textId="77777777" w:rsidR="00F33C78" w:rsidRPr="00CB39EA" w:rsidRDefault="00F33C78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50A2B8A7" w14:textId="77777777" w:rsidR="00F33C78" w:rsidRPr="00CB39EA" w:rsidRDefault="00F33C7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0D92C6D2" w14:textId="77777777" w:rsidR="00F33C78" w:rsidRPr="00CB39EA" w:rsidRDefault="00F33C7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5C27E91A" w14:textId="77777777" w:rsidR="00F33C78" w:rsidRPr="00CB39EA" w:rsidRDefault="00F33C78" w:rsidP="00CB39EA">
      <w:pPr>
        <w:tabs>
          <w:tab w:val="left" w:pos="8505"/>
        </w:tabs>
        <w:ind w:right="-108"/>
        <w:rPr>
          <w:rFonts w:asciiTheme="minorEastAsia" w:hAnsiTheme="minorEastAsia"/>
          <w:sz w:val="20"/>
          <w:szCs w:val="20"/>
        </w:rPr>
      </w:pPr>
    </w:p>
    <w:p w14:paraId="022661BE" w14:textId="3A208EC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下記の製品を輸出するにあたり、貴協会の定める諸規程を遵守するとともに、輸出に伴う一切の責任は当社で負うことを誓約いたします。</w:t>
      </w:r>
    </w:p>
    <w:p w14:paraId="15805A97" w14:textId="706936CE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なお、輸出数量については、「認定健康食品(JHFA)マーク出荷報告書」（様式６号）により報告いたします。</w:t>
      </w:r>
    </w:p>
    <w:p w14:paraId="49C6660F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sz w:val="20"/>
          <w:szCs w:val="20"/>
        </w:rPr>
      </w:pPr>
    </w:p>
    <w:p w14:paraId="78201EE8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（翻訳時のご注意）</w:t>
      </w:r>
    </w:p>
    <w:p w14:paraId="034EA924" w14:textId="2F681B51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　　許可された表示の範囲内で記入してください。</w:t>
      </w:r>
    </w:p>
    <w:p w14:paraId="7BBB6B1E" w14:textId="77777777" w:rsidR="00F33C78" w:rsidRPr="00CB39EA" w:rsidRDefault="00F33C78" w:rsidP="00CB39EA">
      <w:pPr>
        <w:tabs>
          <w:tab w:val="left" w:pos="8505"/>
        </w:tabs>
        <w:ind w:right="-106" w:firstLineChars="200" w:firstLine="400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（輸出国の法律等により、やむをえない場合を除く。）</w:t>
      </w:r>
    </w:p>
    <w:tbl>
      <w:tblPr>
        <w:tblW w:w="9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055"/>
      </w:tblGrid>
      <w:tr w:rsidR="00F33C78" w:rsidRPr="00CB39EA" w14:paraId="3717E5A9" w14:textId="77777777" w:rsidTr="00FF782A">
        <w:trPr>
          <w:trHeight w:val="353"/>
        </w:trPr>
        <w:tc>
          <w:tcPr>
            <w:tcW w:w="2370" w:type="dxa"/>
            <w:tcBorders>
              <w:bottom w:val="nil"/>
            </w:tcBorders>
            <w:vAlign w:val="center"/>
          </w:tcPr>
          <w:p w14:paraId="60096213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会　社　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14:paraId="63044D57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2D7E22C5" w14:textId="77777777" w:rsidTr="00FF782A">
        <w:trPr>
          <w:trHeight w:val="353"/>
        </w:trPr>
        <w:tc>
          <w:tcPr>
            <w:tcW w:w="2370" w:type="dxa"/>
            <w:tcBorders>
              <w:top w:val="nil"/>
              <w:bottom w:val="single" w:sz="4" w:space="0" w:color="auto"/>
            </w:tcBorders>
            <w:vAlign w:val="center"/>
          </w:tcPr>
          <w:p w14:paraId="2AD2632E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（輸出国での表記）</w:t>
            </w:r>
          </w:p>
        </w:tc>
        <w:tc>
          <w:tcPr>
            <w:tcW w:w="7055" w:type="dxa"/>
            <w:tcBorders>
              <w:top w:val="dashed" w:sz="4" w:space="0" w:color="auto"/>
              <w:bottom w:val="nil"/>
            </w:tcBorders>
            <w:vAlign w:val="center"/>
          </w:tcPr>
          <w:p w14:paraId="6433ACEE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72768260" w14:textId="77777777" w:rsidTr="00FF782A">
        <w:trPr>
          <w:trHeight w:val="353"/>
        </w:trPr>
        <w:tc>
          <w:tcPr>
            <w:tcW w:w="2370" w:type="dxa"/>
            <w:tcBorders>
              <w:top w:val="single" w:sz="4" w:space="0" w:color="auto"/>
              <w:bottom w:val="nil"/>
            </w:tcBorders>
            <w:vAlign w:val="center"/>
          </w:tcPr>
          <w:p w14:paraId="5B08A027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製　品　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14:paraId="74F4E80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2AACC6B0" w14:textId="77777777" w:rsidTr="00FF782A">
        <w:trPr>
          <w:trHeight w:val="353"/>
        </w:trPr>
        <w:tc>
          <w:tcPr>
            <w:tcW w:w="2370" w:type="dxa"/>
            <w:tcBorders>
              <w:top w:val="nil"/>
            </w:tcBorders>
            <w:vAlign w:val="center"/>
          </w:tcPr>
          <w:p w14:paraId="4774864D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（輸出国での表記）</w:t>
            </w: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14:paraId="5C510153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0C757456" w14:textId="77777777" w:rsidTr="00FF782A">
        <w:trPr>
          <w:trHeight w:val="353"/>
        </w:trPr>
        <w:tc>
          <w:tcPr>
            <w:tcW w:w="2370" w:type="dxa"/>
            <w:tcBorders>
              <w:bottom w:val="nil"/>
            </w:tcBorders>
            <w:vAlign w:val="center"/>
          </w:tcPr>
          <w:p w14:paraId="414F193E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名　　　称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14:paraId="1288280F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279D3863" w14:textId="77777777" w:rsidTr="00FF782A">
        <w:trPr>
          <w:trHeight w:val="353"/>
        </w:trPr>
        <w:tc>
          <w:tcPr>
            <w:tcW w:w="2370" w:type="dxa"/>
            <w:tcBorders>
              <w:top w:val="nil"/>
            </w:tcBorders>
            <w:vAlign w:val="center"/>
          </w:tcPr>
          <w:p w14:paraId="10FCB327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（輸出国での表記）</w:t>
            </w: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14:paraId="4971A394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78EC" w:rsidRPr="00CB39EA" w14:paraId="449CC295" w14:textId="77777777" w:rsidTr="00FF782A">
        <w:trPr>
          <w:trHeight w:val="353"/>
        </w:trPr>
        <w:tc>
          <w:tcPr>
            <w:tcW w:w="2370" w:type="dxa"/>
            <w:tcBorders>
              <w:top w:val="nil"/>
            </w:tcBorders>
            <w:vAlign w:val="center"/>
          </w:tcPr>
          <w:p w14:paraId="4D85D10F" w14:textId="7CAD55DB" w:rsidR="00BE78EC" w:rsidRPr="00CB39EA" w:rsidRDefault="00BE78EC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許 可 区 分</w:t>
            </w: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14:paraId="21B1FF52" w14:textId="77777777" w:rsidR="00BE78EC" w:rsidRPr="00CB39EA" w:rsidRDefault="00BE78EC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412B8BCC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5588FCB7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pacing w:val="41"/>
                <w:kern w:val="0"/>
                <w:sz w:val="20"/>
                <w:szCs w:val="20"/>
                <w:fitText w:val="1050" w:id="-1972623103"/>
              </w:rPr>
              <w:t>許可番</w:t>
            </w:r>
            <w:r w:rsidRPr="00CB39EA">
              <w:rPr>
                <w:rFonts w:asciiTheme="minorEastAsia" w:hAnsiTheme="minorEastAsia"/>
                <w:spacing w:val="2"/>
                <w:kern w:val="0"/>
                <w:sz w:val="20"/>
                <w:szCs w:val="20"/>
                <w:fitText w:val="1050" w:id="-1972623103"/>
              </w:rPr>
              <w:t>号</w:t>
            </w:r>
          </w:p>
        </w:tc>
        <w:tc>
          <w:tcPr>
            <w:tcW w:w="7055" w:type="dxa"/>
            <w:vAlign w:val="center"/>
          </w:tcPr>
          <w:p w14:paraId="0353CEA7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734B40DB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3E9EF49E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許可年月日</w:t>
            </w:r>
          </w:p>
        </w:tc>
        <w:tc>
          <w:tcPr>
            <w:tcW w:w="7055" w:type="dxa"/>
            <w:vAlign w:val="center"/>
          </w:tcPr>
          <w:p w14:paraId="731B2444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西暦　　　　　年　　　月　　　日</w:t>
            </w:r>
          </w:p>
        </w:tc>
      </w:tr>
      <w:tr w:rsidR="00F33C78" w:rsidRPr="00CB39EA" w14:paraId="4BE332F1" w14:textId="77777777" w:rsidTr="00FF782A">
        <w:trPr>
          <w:trHeight w:val="353"/>
        </w:trPr>
        <w:tc>
          <w:tcPr>
            <w:tcW w:w="2370" w:type="dxa"/>
            <w:vMerge w:val="restart"/>
            <w:vAlign w:val="center"/>
          </w:tcPr>
          <w:p w14:paraId="29041103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輸出品の内容量</w:t>
            </w:r>
          </w:p>
        </w:tc>
        <w:tc>
          <w:tcPr>
            <w:tcW w:w="7055" w:type="dxa"/>
            <w:tcBorders>
              <w:bottom w:val="nil"/>
            </w:tcBorders>
            <w:vAlign w:val="center"/>
          </w:tcPr>
          <w:p w14:paraId="1C0D78E2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1B57D4D7" w14:textId="77777777" w:rsidTr="00FF782A">
        <w:trPr>
          <w:trHeight w:val="353"/>
        </w:trPr>
        <w:tc>
          <w:tcPr>
            <w:tcW w:w="2370" w:type="dxa"/>
            <w:vMerge/>
            <w:vAlign w:val="center"/>
          </w:tcPr>
          <w:p w14:paraId="66263445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nil"/>
            </w:tcBorders>
            <w:vAlign w:val="center"/>
          </w:tcPr>
          <w:p w14:paraId="62B02A6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49D02B01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138CF5A7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輸　出　国</w:t>
            </w:r>
          </w:p>
        </w:tc>
        <w:tc>
          <w:tcPr>
            <w:tcW w:w="7055" w:type="dxa"/>
            <w:vAlign w:val="center"/>
          </w:tcPr>
          <w:p w14:paraId="21B8CE54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0B68595F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520EB1EF" w14:textId="0BF05425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現地での受入先</w:t>
            </w:r>
          </w:p>
        </w:tc>
        <w:tc>
          <w:tcPr>
            <w:tcW w:w="7055" w:type="dxa"/>
            <w:vAlign w:val="center"/>
          </w:tcPr>
          <w:p w14:paraId="18CCFF3C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C78" w:rsidRPr="00CB39EA" w14:paraId="2F04DEC2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3D394A4F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輸出期間（予定）</w:t>
            </w:r>
          </w:p>
        </w:tc>
        <w:tc>
          <w:tcPr>
            <w:tcW w:w="7055" w:type="dxa"/>
            <w:vAlign w:val="center"/>
          </w:tcPr>
          <w:p w14:paraId="59E48666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西暦　　　　　年　　　月　～　西暦　　　　　年　　　月</w:t>
            </w:r>
          </w:p>
        </w:tc>
      </w:tr>
      <w:tr w:rsidR="00F33C78" w:rsidRPr="00CB39EA" w14:paraId="4F5D2D95" w14:textId="77777777" w:rsidTr="00FF782A">
        <w:trPr>
          <w:trHeight w:val="353"/>
        </w:trPr>
        <w:tc>
          <w:tcPr>
            <w:tcW w:w="2370" w:type="dxa"/>
            <w:vAlign w:val="center"/>
          </w:tcPr>
          <w:p w14:paraId="68E27AF0" w14:textId="77777777" w:rsidR="00F33C78" w:rsidRPr="00CB39EA" w:rsidRDefault="00F33C78" w:rsidP="00CB39EA">
            <w:pPr>
              <w:tabs>
                <w:tab w:val="left" w:pos="8505"/>
              </w:tabs>
              <w:ind w:leftChars="-51" w:left="-107" w:right="-10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pacing w:val="41"/>
                <w:kern w:val="0"/>
                <w:sz w:val="20"/>
                <w:szCs w:val="20"/>
                <w:fitText w:val="1050" w:id="-1972623102"/>
              </w:rPr>
              <w:t>添付資</w:t>
            </w:r>
            <w:r w:rsidRPr="00CB39EA">
              <w:rPr>
                <w:rFonts w:asciiTheme="minorEastAsia" w:hAnsiTheme="minorEastAsia"/>
                <w:spacing w:val="2"/>
                <w:kern w:val="0"/>
                <w:sz w:val="20"/>
                <w:szCs w:val="20"/>
                <w:fitText w:val="1050" w:id="-1972623102"/>
              </w:rPr>
              <w:t>料</w:t>
            </w:r>
          </w:p>
        </w:tc>
        <w:tc>
          <w:tcPr>
            <w:tcW w:w="7055" w:type="dxa"/>
            <w:vAlign w:val="center"/>
          </w:tcPr>
          <w:p w14:paraId="53932772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4AA9FEB" w14:textId="77777777" w:rsidR="00F33C78" w:rsidRPr="00CB39EA" w:rsidRDefault="00F33C78" w:rsidP="00CB39EA">
      <w:pPr>
        <w:rPr>
          <w:rFonts w:asciiTheme="minorEastAsia" w:hAnsiTheme="minorEastAsia"/>
          <w:sz w:val="20"/>
          <w:szCs w:val="20"/>
        </w:rPr>
      </w:pPr>
    </w:p>
    <w:p w14:paraId="051B389C" w14:textId="77777777" w:rsidR="0066320C" w:rsidRPr="00CB39EA" w:rsidRDefault="0066320C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担当者氏名</w:t>
      </w:r>
      <w:r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3148A80F" w14:textId="77777777" w:rsidR="00D9239D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005762DC" w14:textId="75B350DB" w:rsidR="0066320C" w:rsidRPr="00CB39EA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（会社名・部署・役職）</w:t>
      </w:r>
    </w:p>
    <w:p w14:paraId="42B792B5" w14:textId="0C292EB6" w:rsidR="00D9239D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550DF0">
        <w:rPr>
          <w:rFonts w:asciiTheme="minorEastAsia" w:hAnsiTheme="minorEastAsia" w:hint="eastAsia"/>
          <w:sz w:val="20"/>
          <w:szCs w:val="20"/>
        </w:rPr>
        <w:t>〒</w:t>
      </w:r>
    </w:p>
    <w:p w14:paraId="2E5EC794" w14:textId="773D03D9" w:rsidR="0066320C" w:rsidRPr="00CB39EA" w:rsidRDefault="0066320C" w:rsidP="00EE4B7E">
      <w:pPr>
        <w:ind w:leftChars="200" w:left="420"/>
        <w:jc w:val="left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sectPr w:rsidR="0066320C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CEB3" w14:textId="77777777" w:rsidR="00C151B9" w:rsidRDefault="00C151B9" w:rsidP="00B10543">
      <w:r>
        <w:separator/>
      </w:r>
    </w:p>
  </w:endnote>
  <w:endnote w:type="continuationSeparator" w:id="0">
    <w:p w14:paraId="1DB2D807" w14:textId="77777777" w:rsidR="00C151B9" w:rsidRDefault="00C151B9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B5A6" w14:textId="77777777" w:rsidR="00C151B9" w:rsidRDefault="00C151B9" w:rsidP="00B10543">
      <w:r>
        <w:separator/>
      </w:r>
    </w:p>
  </w:footnote>
  <w:footnote w:type="continuationSeparator" w:id="0">
    <w:p w14:paraId="0BD9A288" w14:textId="77777777" w:rsidR="00C151B9" w:rsidRDefault="00C151B9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059579">
    <w:abstractNumId w:val="20"/>
  </w:num>
  <w:num w:numId="2" w16cid:durableId="1077745980">
    <w:abstractNumId w:val="13"/>
  </w:num>
  <w:num w:numId="3" w16cid:durableId="729962451">
    <w:abstractNumId w:val="4"/>
  </w:num>
  <w:num w:numId="4" w16cid:durableId="1539659409">
    <w:abstractNumId w:val="11"/>
  </w:num>
  <w:num w:numId="5" w16cid:durableId="1405713831">
    <w:abstractNumId w:val="16"/>
  </w:num>
  <w:num w:numId="6" w16cid:durableId="162668690">
    <w:abstractNumId w:val="17"/>
  </w:num>
  <w:num w:numId="7" w16cid:durableId="1103114202">
    <w:abstractNumId w:val="3"/>
  </w:num>
  <w:num w:numId="8" w16cid:durableId="778064325">
    <w:abstractNumId w:val="24"/>
  </w:num>
  <w:num w:numId="9" w16cid:durableId="1186019995">
    <w:abstractNumId w:val="12"/>
  </w:num>
  <w:num w:numId="10" w16cid:durableId="1017005032">
    <w:abstractNumId w:val="31"/>
  </w:num>
  <w:num w:numId="11" w16cid:durableId="56782902">
    <w:abstractNumId w:val="27"/>
  </w:num>
  <w:num w:numId="12" w16cid:durableId="2095782248">
    <w:abstractNumId w:val="0"/>
  </w:num>
  <w:num w:numId="13" w16cid:durableId="1672567793">
    <w:abstractNumId w:val="6"/>
  </w:num>
  <w:num w:numId="14" w16cid:durableId="49038098">
    <w:abstractNumId w:val="15"/>
  </w:num>
  <w:num w:numId="15" w16cid:durableId="1990091879">
    <w:abstractNumId w:val="28"/>
  </w:num>
  <w:num w:numId="16" w16cid:durableId="1338188728">
    <w:abstractNumId w:val="25"/>
  </w:num>
  <w:num w:numId="17" w16cid:durableId="1236817393">
    <w:abstractNumId w:val="22"/>
  </w:num>
  <w:num w:numId="18" w16cid:durableId="995913443">
    <w:abstractNumId w:val="5"/>
  </w:num>
  <w:num w:numId="19" w16cid:durableId="505944630">
    <w:abstractNumId w:val="8"/>
  </w:num>
  <w:num w:numId="20" w16cid:durableId="1721978805">
    <w:abstractNumId w:val="19"/>
  </w:num>
  <w:num w:numId="21" w16cid:durableId="1548179178">
    <w:abstractNumId w:val="1"/>
  </w:num>
  <w:num w:numId="22" w16cid:durableId="24673559">
    <w:abstractNumId w:val="26"/>
  </w:num>
  <w:num w:numId="23" w16cid:durableId="383791475">
    <w:abstractNumId w:val="2"/>
  </w:num>
  <w:num w:numId="24" w16cid:durableId="1994598389">
    <w:abstractNumId w:val="10"/>
  </w:num>
  <w:num w:numId="25" w16cid:durableId="2116288524">
    <w:abstractNumId w:val="30"/>
  </w:num>
  <w:num w:numId="26" w16cid:durableId="1044675627">
    <w:abstractNumId w:val="14"/>
  </w:num>
  <w:num w:numId="27" w16cid:durableId="1038551748">
    <w:abstractNumId w:val="18"/>
  </w:num>
  <w:num w:numId="28" w16cid:durableId="581526797">
    <w:abstractNumId w:val="23"/>
  </w:num>
  <w:num w:numId="29" w16cid:durableId="1588923704">
    <w:abstractNumId w:val="29"/>
  </w:num>
  <w:num w:numId="30" w16cid:durableId="43220108">
    <w:abstractNumId w:val="7"/>
  </w:num>
  <w:num w:numId="31" w16cid:durableId="1377923495">
    <w:abstractNumId w:val="21"/>
  </w:num>
  <w:num w:numId="32" w16cid:durableId="1390111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0DF0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151B9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EE4B7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2022-12-08T06:39:00Z</dcterms:created>
  <dcterms:modified xsi:type="dcterms:W3CDTF">2022-12-08T06:39:00Z</dcterms:modified>
</cp:coreProperties>
</file>